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287"/>
      </w:tblGrid>
      <w:tr w:rsidR="00CC57DC" w:rsidRPr="00CC57DC">
        <w:trPr>
          <w:jc w:val="center"/>
        </w:trPr>
        <w:tc>
          <w:tcPr>
            <w:tcW w:w="0" w:type="auto"/>
            <w:vAlign w:val="center"/>
            <w:hideMark/>
          </w:tcPr>
          <w:p w:rsidR="00CC57DC" w:rsidRPr="00CC57DC" w:rsidRDefault="00CC57DC" w:rsidP="00CC57DC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C57DC">
              <w:rPr>
                <w:rFonts w:ascii="宋体" w:eastAsia="宋体" w:hAnsi="宋体" w:cs="Arial"/>
                <w:b/>
                <w:bCs/>
                <w:color w:val="21659A"/>
                <w:kern w:val="0"/>
                <w:sz w:val="18"/>
              </w:rPr>
              <w:t>关于本市2014年职工平均工资有关事宜的通知</w:t>
            </w:r>
            <w:r w:rsidRPr="00CC57DC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</w:p>
        </w:tc>
      </w:tr>
      <w:tr w:rsidR="00CC57DC" w:rsidRPr="00CC57DC">
        <w:trPr>
          <w:jc w:val="center"/>
        </w:trPr>
        <w:tc>
          <w:tcPr>
            <w:tcW w:w="0" w:type="auto"/>
            <w:vAlign w:val="center"/>
            <w:hideMark/>
          </w:tcPr>
          <w:p w:rsidR="00CC57DC" w:rsidRPr="00CC57DC" w:rsidRDefault="00CC57DC" w:rsidP="00CC57DC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C57DC">
              <w:rPr>
                <w:rFonts w:ascii="Arial" w:eastAsia="宋体" w:hAnsi="Arial" w:cs="Arial"/>
                <w:kern w:val="0"/>
                <w:sz w:val="18"/>
                <w:szCs w:val="18"/>
              </w:rPr>
              <w:t>沪人社综发</w:t>
            </w:r>
            <w:proofErr w:type="gramEnd"/>
            <w:r w:rsidRPr="00CC57DC">
              <w:rPr>
                <w:rFonts w:ascii="Arial" w:eastAsia="宋体" w:hAnsi="Arial" w:cs="Arial"/>
                <w:kern w:val="0"/>
                <w:sz w:val="18"/>
                <w:szCs w:val="18"/>
              </w:rPr>
              <w:t>〔</w:t>
            </w:r>
            <w:r w:rsidRPr="00CC57DC">
              <w:rPr>
                <w:rFonts w:ascii="Arial" w:eastAsia="宋体" w:hAnsi="Arial" w:cs="Arial"/>
                <w:kern w:val="0"/>
                <w:sz w:val="18"/>
                <w:szCs w:val="18"/>
              </w:rPr>
              <w:t>2015</w:t>
            </w:r>
            <w:r w:rsidRPr="00CC57DC">
              <w:rPr>
                <w:rFonts w:ascii="Arial" w:eastAsia="宋体" w:hAnsi="Arial" w:cs="Arial"/>
                <w:kern w:val="0"/>
                <w:sz w:val="18"/>
                <w:szCs w:val="18"/>
              </w:rPr>
              <w:t>〕</w:t>
            </w:r>
            <w:r w:rsidRPr="00CC57DC">
              <w:rPr>
                <w:rFonts w:ascii="Arial" w:eastAsia="宋体" w:hAnsi="Arial" w:cs="Arial"/>
                <w:kern w:val="0"/>
                <w:sz w:val="18"/>
                <w:szCs w:val="18"/>
              </w:rPr>
              <w:t>15</w:t>
            </w:r>
            <w:r w:rsidRPr="00CC57DC">
              <w:rPr>
                <w:rFonts w:ascii="Arial" w:eastAsia="宋体" w:hAnsi="Arial" w:cs="Arial"/>
                <w:kern w:val="0"/>
                <w:sz w:val="18"/>
                <w:szCs w:val="18"/>
              </w:rPr>
              <w:t>号</w:t>
            </w:r>
          </w:p>
        </w:tc>
      </w:tr>
    </w:tbl>
    <w:p w:rsidR="00CC57DC" w:rsidRPr="00CC57DC" w:rsidRDefault="00CC57DC" w:rsidP="00CC57DC">
      <w:pPr>
        <w:widowControl/>
        <w:spacing w:line="480" w:lineRule="auto"/>
        <w:jc w:val="left"/>
        <w:rPr>
          <w:rFonts w:ascii="Arial" w:eastAsia="宋体" w:hAnsi="Arial" w:cs="Arial"/>
          <w:vanish/>
          <w:kern w:val="0"/>
          <w:sz w:val="18"/>
          <w:szCs w:val="18"/>
        </w:rPr>
      </w:pPr>
    </w:p>
    <w:tbl>
      <w:tblPr>
        <w:tblW w:w="4500" w:type="pct"/>
        <w:jc w:val="center"/>
        <w:tblCellMar>
          <w:left w:w="0" w:type="dxa"/>
          <w:right w:w="0" w:type="dxa"/>
        </w:tblCellMar>
        <w:tblLook w:val="04A0"/>
      </w:tblPr>
      <w:tblGrid>
        <w:gridCol w:w="7475"/>
      </w:tblGrid>
      <w:tr w:rsidR="00CC57DC" w:rsidRPr="00CC57DC">
        <w:trPr>
          <w:jc w:val="center"/>
        </w:trPr>
        <w:tc>
          <w:tcPr>
            <w:tcW w:w="0" w:type="auto"/>
            <w:tcMar>
              <w:top w:w="138" w:type="dxa"/>
              <w:left w:w="0" w:type="dxa"/>
              <w:bottom w:w="0" w:type="dxa"/>
              <w:right w:w="0" w:type="dxa"/>
            </w:tcMar>
            <w:hideMark/>
          </w:tcPr>
          <w:p w:rsidR="00CC57DC" w:rsidRPr="00CC57DC" w:rsidRDefault="00CC57DC" w:rsidP="00CC57DC">
            <w:pPr>
              <w:widowControl/>
              <w:spacing w:before="100" w:beforeAutospacing="1" w:after="100" w:afterAutospacing="1" w:line="276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C57DC">
              <w:rPr>
                <w:rFonts w:ascii="Arial" w:eastAsia="宋体" w:hAnsi="Arial" w:cs="Arial"/>
                <w:kern w:val="0"/>
                <w:sz w:val="16"/>
                <w:szCs w:val="16"/>
              </w:rPr>
              <w:t>各区县人力资源和社会保障局，各有关委、办、局，各控股（集团）公司、企业（集团）公司，各有关单位：</w:t>
            </w:r>
          </w:p>
          <w:p w:rsidR="00CC57DC" w:rsidRPr="00CC57DC" w:rsidRDefault="00CC57DC" w:rsidP="00CC57DC">
            <w:pPr>
              <w:widowControl/>
              <w:spacing w:before="100" w:beforeAutospacing="1" w:after="100" w:afterAutospacing="1" w:line="276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C57DC">
              <w:rPr>
                <w:rFonts w:ascii="Arial" w:eastAsia="宋体" w:hAnsi="Arial" w:cs="Arial"/>
                <w:kern w:val="0"/>
                <w:sz w:val="16"/>
                <w:szCs w:val="16"/>
              </w:rPr>
              <w:t>    2014</w:t>
            </w:r>
            <w:r w:rsidRPr="00CC57DC">
              <w:rPr>
                <w:rFonts w:ascii="Arial" w:eastAsia="宋体" w:hAnsi="Arial" w:cs="Arial"/>
                <w:kern w:val="0"/>
                <w:sz w:val="16"/>
                <w:szCs w:val="16"/>
              </w:rPr>
              <w:t>年本市职工平均工资为</w:t>
            </w:r>
            <w:r w:rsidRPr="00CC57DC">
              <w:rPr>
                <w:rFonts w:ascii="Arial" w:eastAsia="宋体" w:hAnsi="Arial" w:cs="Arial"/>
                <w:kern w:val="0"/>
                <w:sz w:val="16"/>
                <w:szCs w:val="16"/>
              </w:rPr>
              <w:t>65417</w:t>
            </w:r>
            <w:r w:rsidRPr="00CC57DC">
              <w:rPr>
                <w:rFonts w:ascii="Arial" w:eastAsia="宋体" w:hAnsi="Arial" w:cs="Arial"/>
                <w:kern w:val="0"/>
                <w:sz w:val="16"/>
                <w:szCs w:val="16"/>
              </w:rPr>
              <w:t>元，比上年增长</w:t>
            </w:r>
            <w:r w:rsidRPr="00CC57DC">
              <w:rPr>
                <w:rFonts w:ascii="Arial" w:eastAsia="宋体" w:hAnsi="Arial" w:cs="Arial"/>
                <w:kern w:val="0"/>
                <w:sz w:val="16"/>
                <w:szCs w:val="16"/>
              </w:rPr>
              <w:t>8.2%</w:t>
            </w:r>
            <w:r w:rsidRPr="00CC57DC">
              <w:rPr>
                <w:rFonts w:ascii="Arial" w:eastAsia="宋体" w:hAnsi="Arial" w:cs="Arial"/>
                <w:kern w:val="0"/>
                <w:sz w:val="16"/>
                <w:szCs w:val="16"/>
              </w:rPr>
              <w:t>。按此计算，</w:t>
            </w:r>
            <w:r w:rsidRPr="00CC57DC">
              <w:rPr>
                <w:rFonts w:ascii="Arial" w:eastAsia="宋体" w:hAnsi="Arial" w:cs="Arial"/>
                <w:kern w:val="0"/>
                <w:sz w:val="16"/>
                <w:szCs w:val="16"/>
              </w:rPr>
              <w:t>2014</w:t>
            </w:r>
            <w:r w:rsidRPr="00CC57DC">
              <w:rPr>
                <w:rFonts w:ascii="Arial" w:eastAsia="宋体" w:hAnsi="Arial" w:cs="Arial"/>
                <w:kern w:val="0"/>
                <w:sz w:val="16"/>
                <w:szCs w:val="16"/>
              </w:rPr>
              <w:t>年本市职工月平均工资为</w:t>
            </w:r>
            <w:r w:rsidRPr="00CC57DC">
              <w:rPr>
                <w:rFonts w:ascii="Arial" w:eastAsia="宋体" w:hAnsi="Arial" w:cs="Arial"/>
                <w:kern w:val="0"/>
                <w:sz w:val="16"/>
                <w:szCs w:val="16"/>
              </w:rPr>
              <w:t>5451</w:t>
            </w:r>
            <w:r w:rsidRPr="00CC57DC">
              <w:rPr>
                <w:rFonts w:ascii="Arial" w:eastAsia="宋体" w:hAnsi="Arial" w:cs="Arial"/>
                <w:kern w:val="0"/>
                <w:sz w:val="16"/>
                <w:szCs w:val="16"/>
              </w:rPr>
              <w:t>元。</w:t>
            </w:r>
          </w:p>
          <w:p w:rsidR="00CC57DC" w:rsidRPr="00CC57DC" w:rsidRDefault="00CC57DC" w:rsidP="00CC57DC">
            <w:pPr>
              <w:widowControl/>
              <w:spacing w:before="100" w:beforeAutospacing="1" w:after="100" w:afterAutospacing="1" w:line="276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C57D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    </w:t>
            </w:r>
            <w:r w:rsidRPr="00CC57DC">
              <w:rPr>
                <w:rFonts w:ascii="Arial" w:eastAsia="宋体" w:hAnsi="Arial" w:cs="Arial"/>
                <w:kern w:val="0"/>
                <w:sz w:val="16"/>
                <w:szCs w:val="16"/>
              </w:rPr>
              <w:t>凡按</w:t>
            </w:r>
            <w:r w:rsidRPr="00CC57DC">
              <w:rPr>
                <w:rFonts w:ascii="Arial" w:eastAsia="宋体" w:hAnsi="Arial" w:cs="Arial"/>
                <w:kern w:val="0"/>
                <w:sz w:val="16"/>
                <w:szCs w:val="16"/>
              </w:rPr>
              <w:t>2014</w:t>
            </w:r>
            <w:r w:rsidRPr="00CC57DC">
              <w:rPr>
                <w:rFonts w:ascii="Arial" w:eastAsia="宋体" w:hAnsi="Arial" w:cs="Arial"/>
                <w:kern w:val="0"/>
                <w:sz w:val="16"/>
                <w:szCs w:val="16"/>
              </w:rPr>
              <w:t>年本市职工平均工资计算的事项，均按本通知执行。</w:t>
            </w:r>
          </w:p>
          <w:p w:rsidR="00CC57DC" w:rsidRPr="00CC57DC" w:rsidRDefault="00CC57DC" w:rsidP="00CC57DC">
            <w:pPr>
              <w:widowControl/>
              <w:spacing w:before="100" w:beforeAutospacing="1" w:after="100" w:afterAutospacing="1" w:line="276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C57DC">
              <w:rPr>
                <w:rFonts w:ascii="Arial" w:eastAsia="宋体" w:hAnsi="Arial" w:cs="Arial"/>
                <w:kern w:val="0"/>
                <w:sz w:val="16"/>
                <w:szCs w:val="16"/>
              </w:rPr>
              <w:t> </w:t>
            </w:r>
          </w:p>
          <w:p w:rsidR="00CC57DC" w:rsidRPr="00CC57DC" w:rsidRDefault="00CC57DC" w:rsidP="00CC57DC">
            <w:pPr>
              <w:widowControl/>
              <w:spacing w:before="100" w:beforeAutospacing="1" w:after="100" w:afterAutospacing="1" w:line="276" w:lineRule="atLeast"/>
              <w:jc w:val="righ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C57D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           </w:t>
            </w:r>
            <w:r w:rsidRPr="00CC57DC">
              <w:rPr>
                <w:rFonts w:ascii="Arial" w:eastAsia="宋体" w:hAnsi="Arial" w:cs="Arial"/>
                <w:kern w:val="0"/>
                <w:sz w:val="16"/>
                <w:szCs w:val="16"/>
              </w:rPr>
              <w:br/>
            </w:r>
            <w:r w:rsidRPr="00CC57DC">
              <w:rPr>
                <w:rFonts w:ascii="Arial" w:eastAsia="宋体" w:hAnsi="Arial" w:cs="Arial"/>
                <w:kern w:val="0"/>
                <w:sz w:val="16"/>
                <w:szCs w:val="16"/>
              </w:rPr>
              <w:t>上海市人力资源和社会保障局</w:t>
            </w:r>
            <w:r w:rsidRPr="00CC57DC">
              <w:rPr>
                <w:rFonts w:ascii="Arial" w:eastAsia="宋体" w:hAnsi="Arial" w:cs="Arial"/>
                <w:kern w:val="0"/>
                <w:sz w:val="16"/>
                <w:szCs w:val="16"/>
              </w:rPr>
              <w:br/>
              <w:t>2015</w:t>
            </w:r>
            <w:r w:rsidRPr="00CC57DC">
              <w:rPr>
                <w:rFonts w:ascii="Arial" w:eastAsia="宋体" w:hAnsi="Arial" w:cs="Arial"/>
                <w:kern w:val="0"/>
                <w:sz w:val="16"/>
                <w:szCs w:val="16"/>
              </w:rPr>
              <w:t>年</w:t>
            </w:r>
            <w:r w:rsidRPr="00CC57DC">
              <w:rPr>
                <w:rFonts w:ascii="Arial" w:eastAsia="宋体" w:hAnsi="Arial" w:cs="Arial"/>
                <w:kern w:val="0"/>
                <w:sz w:val="16"/>
                <w:szCs w:val="16"/>
              </w:rPr>
              <w:t>3</w:t>
            </w:r>
            <w:r w:rsidRPr="00CC57DC">
              <w:rPr>
                <w:rFonts w:ascii="Arial" w:eastAsia="宋体" w:hAnsi="Arial" w:cs="Arial"/>
                <w:kern w:val="0"/>
                <w:sz w:val="16"/>
                <w:szCs w:val="16"/>
              </w:rPr>
              <w:t>月</w:t>
            </w:r>
            <w:r w:rsidRPr="00CC57DC">
              <w:rPr>
                <w:rFonts w:ascii="Arial" w:eastAsia="宋体" w:hAnsi="Arial" w:cs="Arial"/>
                <w:kern w:val="0"/>
                <w:sz w:val="16"/>
                <w:szCs w:val="16"/>
              </w:rPr>
              <w:t>31</w:t>
            </w:r>
            <w:r w:rsidRPr="00CC57DC">
              <w:rPr>
                <w:rFonts w:ascii="Arial" w:eastAsia="宋体" w:hAnsi="Arial" w:cs="Arial"/>
                <w:kern w:val="0"/>
                <w:sz w:val="16"/>
                <w:szCs w:val="16"/>
              </w:rPr>
              <w:t>日</w:t>
            </w:r>
          </w:p>
          <w:p w:rsidR="00CC57DC" w:rsidRPr="00CC57DC" w:rsidRDefault="00CC57DC" w:rsidP="00CC57DC">
            <w:pPr>
              <w:widowControl/>
              <w:spacing w:line="276" w:lineRule="atLeast"/>
              <w:jc w:val="left"/>
              <w:rPr>
                <w:rFonts w:ascii="Arial" w:eastAsia="宋体" w:hAnsi="Arial" w:cs="Arial"/>
                <w:vanish/>
                <w:kern w:val="0"/>
                <w:sz w:val="16"/>
                <w:szCs w:val="16"/>
              </w:rPr>
            </w:pPr>
            <w:r w:rsidRPr="00CC57DC">
              <w:rPr>
                <w:rFonts w:ascii="Arial" w:eastAsia="宋体" w:hAnsi="Arial" w:cs="Arial"/>
                <w:vanish/>
                <w:kern w:val="0"/>
                <w:sz w:val="16"/>
                <w:szCs w:val="16"/>
              </w:rPr>
              <w:t>各区县人力资源和社会保障局，各有关委、办、局，各控股（集团）公司、企业（集团）公司，各有关单位：</w:t>
            </w:r>
            <w:r w:rsidRPr="00CC57DC">
              <w:rPr>
                <w:rFonts w:ascii="Arial" w:eastAsia="宋体" w:hAnsi="Arial" w:cs="Arial"/>
                <w:vanish/>
                <w:kern w:val="0"/>
                <w:sz w:val="16"/>
                <w:szCs w:val="16"/>
              </w:rPr>
              <w:t xml:space="preserve"> 2014</w:t>
            </w:r>
            <w:r w:rsidRPr="00CC57DC">
              <w:rPr>
                <w:rFonts w:ascii="Arial" w:eastAsia="宋体" w:hAnsi="Arial" w:cs="Arial"/>
                <w:vanish/>
                <w:kern w:val="0"/>
                <w:sz w:val="16"/>
                <w:szCs w:val="16"/>
              </w:rPr>
              <w:t>年本市职工平均工资为</w:t>
            </w:r>
            <w:r w:rsidRPr="00CC57DC">
              <w:rPr>
                <w:rFonts w:ascii="Arial" w:eastAsia="宋体" w:hAnsi="Arial" w:cs="Arial"/>
                <w:vanish/>
                <w:kern w:val="0"/>
                <w:sz w:val="16"/>
                <w:szCs w:val="16"/>
              </w:rPr>
              <w:t>65417</w:t>
            </w:r>
            <w:r w:rsidRPr="00CC57DC">
              <w:rPr>
                <w:rFonts w:ascii="Arial" w:eastAsia="宋体" w:hAnsi="Arial" w:cs="Arial"/>
                <w:vanish/>
                <w:kern w:val="0"/>
                <w:sz w:val="16"/>
                <w:szCs w:val="16"/>
              </w:rPr>
              <w:t>元，比上年增长</w:t>
            </w:r>
            <w:r w:rsidRPr="00CC57DC">
              <w:rPr>
                <w:rFonts w:ascii="Arial" w:eastAsia="宋体" w:hAnsi="Arial" w:cs="Arial"/>
                <w:vanish/>
                <w:kern w:val="0"/>
                <w:sz w:val="16"/>
                <w:szCs w:val="16"/>
              </w:rPr>
              <w:t>8.2%</w:t>
            </w:r>
            <w:r w:rsidRPr="00CC57DC">
              <w:rPr>
                <w:rFonts w:ascii="Arial" w:eastAsia="宋体" w:hAnsi="Arial" w:cs="Arial"/>
                <w:vanish/>
                <w:kern w:val="0"/>
                <w:sz w:val="16"/>
                <w:szCs w:val="16"/>
              </w:rPr>
              <w:t>。按此计算，</w:t>
            </w:r>
            <w:r w:rsidRPr="00CC57DC">
              <w:rPr>
                <w:rFonts w:ascii="Arial" w:eastAsia="宋体" w:hAnsi="Arial" w:cs="Arial"/>
                <w:vanish/>
                <w:kern w:val="0"/>
                <w:sz w:val="16"/>
                <w:szCs w:val="16"/>
              </w:rPr>
              <w:t>2014</w:t>
            </w:r>
            <w:r w:rsidRPr="00CC57DC">
              <w:rPr>
                <w:rFonts w:ascii="Arial" w:eastAsia="宋体" w:hAnsi="Arial" w:cs="Arial"/>
                <w:vanish/>
                <w:kern w:val="0"/>
                <w:sz w:val="16"/>
                <w:szCs w:val="16"/>
              </w:rPr>
              <w:t>年本市职工月平均工资为</w:t>
            </w:r>
            <w:r w:rsidRPr="00CC57DC">
              <w:rPr>
                <w:rFonts w:ascii="Arial" w:eastAsia="宋体" w:hAnsi="Arial" w:cs="Arial"/>
                <w:vanish/>
                <w:kern w:val="0"/>
                <w:sz w:val="16"/>
                <w:szCs w:val="16"/>
              </w:rPr>
              <w:t>5451</w:t>
            </w:r>
            <w:r w:rsidRPr="00CC57DC">
              <w:rPr>
                <w:rFonts w:ascii="Arial" w:eastAsia="宋体" w:hAnsi="Arial" w:cs="Arial"/>
                <w:vanish/>
                <w:kern w:val="0"/>
                <w:sz w:val="16"/>
                <w:szCs w:val="16"/>
              </w:rPr>
              <w:t>元。</w:t>
            </w:r>
            <w:r w:rsidRPr="00CC57DC">
              <w:rPr>
                <w:rFonts w:ascii="Arial" w:eastAsia="宋体" w:hAnsi="Arial" w:cs="Arial"/>
                <w:vanish/>
                <w:kern w:val="0"/>
                <w:sz w:val="16"/>
                <w:szCs w:val="16"/>
              </w:rPr>
              <w:t xml:space="preserve"> </w:t>
            </w:r>
            <w:r w:rsidRPr="00CC57DC">
              <w:rPr>
                <w:rFonts w:ascii="Arial" w:eastAsia="宋体" w:hAnsi="Arial" w:cs="Arial"/>
                <w:vanish/>
                <w:kern w:val="0"/>
                <w:sz w:val="16"/>
                <w:szCs w:val="16"/>
              </w:rPr>
              <w:t>凡按</w:t>
            </w:r>
            <w:r w:rsidRPr="00CC57DC">
              <w:rPr>
                <w:rFonts w:ascii="Arial" w:eastAsia="宋体" w:hAnsi="Arial" w:cs="Arial"/>
                <w:vanish/>
                <w:kern w:val="0"/>
                <w:sz w:val="16"/>
                <w:szCs w:val="16"/>
              </w:rPr>
              <w:t>2014</w:t>
            </w:r>
            <w:r w:rsidRPr="00CC57DC">
              <w:rPr>
                <w:rFonts w:ascii="Arial" w:eastAsia="宋体" w:hAnsi="Arial" w:cs="Arial"/>
                <w:vanish/>
                <w:kern w:val="0"/>
                <w:sz w:val="16"/>
                <w:szCs w:val="16"/>
              </w:rPr>
              <w:t>年本市职工平均工资计算的事项，均按本通知执行。</w:t>
            </w:r>
            <w:r w:rsidRPr="00CC57DC">
              <w:rPr>
                <w:rFonts w:ascii="Arial" w:eastAsia="宋体" w:hAnsi="Arial" w:cs="Arial"/>
                <w:vanish/>
                <w:kern w:val="0"/>
                <w:sz w:val="16"/>
                <w:szCs w:val="16"/>
              </w:rPr>
              <w:t xml:space="preserve"> </w:t>
            </w:r>
            <w:r w:rsidRPr="00CC57DC">
              <w:rPr>
                <w:rFonts w:ascii="Arial" w:eastAsia="宋体" w:hAnsi="Arial" w:cs="Arial"/>
                <w:vanish/>
                <w:kern w:val="0"/>
                <w:sz w:val="16"/>
                <w:szCs w:val="16"/>
              </w:rPr>
              <w:t>上海市人力资源和社会保障局</w:t>
            </w:r>
            <w:r w:rsidRPr="00CC57DC">
              <w:rPr>
                <w:rFonts w:ascii="Arial" w:eastAsia="宋体" w:hAnsi="Arial" w:cs="Arial"/>
                <w:vanish/>
                <w:kern w:val="0"/>
                <w:sz w:val="16"/>
                <w:szCs w:val="16"/>
              </w:rPr>
              <w:t xml:space="preserve"> 2015</w:t>
            </w:r>
            <w:r w:rsidRPr="00CC57DC">
              <w:rPr>
                <w:rFonts w:ascii="Arial" w:eastAsia="宋体" w:hAnsi="Arial" w:cs="Arial"/>
                <w:vanish/>
                <w:kern w:val="0"/>
                <w:sz w:val="16"/>
                <w:szCs w:val="16"/>
              </w:rPr>
              <w:t>年</w:t>
            </w:r>
            <w:r w:rsidRPr="00CC57DC">
              <w:rPr>
                <w:rFonts w:ascii="Arial" w:eastAsia="宋体" w:hAnsi="Arial" w:cs="Arial"/>
                <w:vanish/>
                <w:kern w:val="0"/>
                <w:sz w:val="16"/>
                <w:szCs w:val="16"/>
              </w:rPr>
              <w:t>3</w:t>
            </w:r>
            <w:r w:rsidRPr="00CC57DC">
              <w:rPr>
                <w:rFonts w:ascii="Arial" w:eastAsia="宋体" w:hAnsi="Arial" w:cs="Arial"/>
                <w:vanish/>
                <w:kern w:val="0"/>
                <w:sz w:val="16"/>
                <w:szCs w:val="16"/>
              </w:rPr>
              <w:t>月</w:t>
            </w:r>
            <w:r w:rsidRPr="00CC57DC">
              <w:rPr>
                <w:rFonts w:ascii="Arial" w:eastAsia="宋体" w:hAnsi="Arial" w:cs="Arial"/>
                <w:vanish/>
                <w:kern w:val="0"/>
                <w:sz w:val="16"/>
                <w:szCs w:val="16"/>
              </w:rPr>
              <w:t>31</w:t>
            </w:r>
            <w:r w:rsidRPr="00CC57DC">
              <w:rPr>
                <w:rFonts w:ascii="Arial" w:eastAsia="宋体" w:hAnsi="Arial" w:cs="Arial"/>
                <w:vanish/>
                <w:kern w:val="0"/>
                <w:sz w:val="16"/>
                <w:szCs w:val="16"/>
              </w:rPr>
              <w:t>日</w:t>
            </w:r>
          </w:p>
        </w:tc>
      </w:tr>
      <w:tr w:rsidR="00CC57DC" w:rsidRPr="00CC57DC">
        <w:trPr>
          <w:jc w:val="center"/>
        </w:trPr>
        <w:tc>
          <w:tcPr>
            <w:tcW w:w="0" w:type="auto"/>
            <w:vAlign w:val="center"/>
            <w:hideMark/>
          </w:tcPr>
          <w:p w:rsidR="00CC57DC" w:rsidRPr="00CC57DC" w:rsidRDefault="00CC57DC" w:rsidP="00CC57DC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CC57DC" w:rsidRPr="00CC57DC">
        <w:trPr>
          <w:trHeight w:val="120"/>
          <w:jc w:val="center"/>
        </w:trPr>
        <w:tc>
          <w:tcPr>
            <w:tcW w:w="0" w:type="auto"/>
            <w:vAlign w:val="center"/>
            <w:hideMark/>
          </w:tcPr>
          <w:p w:rsidR="00CC57DC" w:rsidRPr="00CC57DC" w:rsidRDefault="00CC57DC" w:rsidP="00CC57DC">
            <w:pPr>
              <w:widowControl/>
              <w:spacing w:line="480" w:lineRule="auto"/>
              <w:jc w:val="left"/>
              <w:rPr>
                <w:rFonts w:ascii="Arial" w:eastAsia="宋体" w:hAnsi="Arial" w:cs="Arial"/>
                <w:kern w:val="0"/>
                <w:sz w:val="12"/>
                <w:szCs w:val="18"/>
              </w:rPr>
            </w:pPr>
          </w:p>
        </w:tc>
      </w:tr>
      <w:tr w:rsidR="00CC57DC" w:rsidRPr="00CC57DC">
        <w:trPr>
          <w:jc w:val="center"/>
        </w:trPr>
        <w:tc>
          <w:tcPr>
            <w:tcW w:w="0" w:type="auto"/>
            <w:vAlign w:val="center"/>
            <w:hideMark/>
          </w:tcPr>
          <w:p w:rsidR="00CC57DC" w:rsidRPr="00CC57DC" w:rsidRDefault="00CC57DC" w:rsidP="00CC57DC">
            <w:pPr>
              <w:widowControl/>
              <w:spacing w:line="480" w:lineRule="auto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CC57DC" w:rsidRPr="00CC57DC">
        <w:trPr>
          <w:trHeight w:val="120"/>
          <w:jc w:val="center"/>
        </w:trPr>
        <w:tc>
          <w:tcPr>
            <w:tcW w:w="0" w:type="auto"/>
            <w:vAlign w:val="center"/>
            <w:hideMark/>
          </w:tcPr>
          <w:p w:rsidR="00CC57DC" w:rsidRPr="00CC57DC" w:rsidRDefault="00CC57DC" w:rsidP="00CC57DC">
            <w:pPr>
              <w:widowControl/>
              <w:spacing w:line="480" w:lineRule="auto"/>
              <w:jc w:val="left"/>
              <w:rPr>
                <w:rFonts w:ascii="Arial" w:eastAsia="宋体" w:hAnsi="Arial" w:cs="Arial"/>
                <w:kern w:val="0"/>
                <w:sz w:val="12"/>
                <w:szCs w:val="18"/>
              </w:rPr>
            </w:pPr>
          </w:p>
        </w:tc>
      </w:tr>
    </w:tbl>
    <w:p w:rsidR="00EA5127" w:rsidRDefault="00EA5127"/>
    <w:sectPr w:rsidR="00EA5127" w:rsidSect="00EA51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E3D" w:rsidRDefault="00627E3D" w:rsidP="008E2D17">
      <w:r>
        <w:separator/>
      </w:r>
    </w:p>
  </w:endnote>
  <w:endnote w:type="continuationSeparator" w:id="0">
    <w:p w:rsidR="00627E3D" w:rsidRDefault="00627E3D" w:rsidP="008E2D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E3D" w:rsidRDefault="00627E3D" w:rsidP="008E2D17">
      <w:r>
        <w:separator/>
      </w:r>
    </w:p>
  </w:footnote>
  <w:footnote w:type="continuationSeparator" w:id="0">
    <w:p w:rsidR="00627E3D" w:rsidRDefault="00627E3D" w:rsidP="008E2D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57DC"/>
    <w:rsid w:val="005C7647"/>
    <w:rsid w:val="00627E3D"/>
    <w:rsid w:val="0072653F"/>
    <w:rsid w:val="008E2D17"/>
    <w:rsid w:val="00CC57DC"/>
    <w:rsid w:val="00EA5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1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57DC"/>
    <w:rPr>
      <w:strike w:val="0"/>
      <w:dstrike w:val="0"/>
      <w:color w:val="000000"/>
      <w:u w:val="none"/>
      <w:effect w:val="none"/>
    </w:rPr>
  </w:style>
  <w:style w:type="character" w:customStyle="1" w:styleId="style71">
    <w:name w:val="style71"/>
    <w:basedOn w:val="a0"/>
    <w:rsid w:val="00CC57DC"/>
    <w:rPr>
      <w:rFonts w:ascii="宋体" w:eastAsia="宋体" w:hAnsi="宋体" w:hint="eastAsia"/>
      <w:b/>
      <w:bCs/>
      <w:color w:val="21659A"/>
      <w:sz w:val="18"/>
      <w:szCs w:val="18"/>
    </w:rPr>
  </w:style>
  <w:style w:type="character" w:customStyle="1" w:styleId="style81">
    <w:name w:val="style81"/>
    <w:basedOn w:val="a0"/>
    <w:rsid w:val="00CC57DC"/>
    <w:rPr>
      <w:color w:val="656565"/>
    </w:rPr>
  </w:style>
  <w:style w:type="paragraph" w:styleId="a4">
    <w:name w:val="Normal (Web)"/>
    <w:basedOn w:val="a"/>
    <w:uiPriority w:val="99"/>
    <w:semiHidden/>
    <w:unhideWhenUsed/>
    <w:rsid w:val="00CC57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CC57D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C57DC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8E2D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8E2D17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8E2D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8E2D1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>SFSC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fanglp</dc:creator>
  <cp:keywords/>
  <dc:description/>
  <cp:lastModifiedBy>rongbw</cp:lastModifiedBy>
  <cp:revision>2</cp:revision>
  <dcterms:created xsi:type="dcterms:W3CDTF">2015-04-02T05:18:00Z</dcterms:created>
  <dcterms:modified xsi:type="dcterms:W3CDTF">2015-04-02T05:18:00Z</dcterms:modified>
</cp:coreProperties>
</file>